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rtl w:val="0"/>
        </w:rPr>
        <w:t xml:space="preserve">Vous mettez en scène </w:t>
      </w:r>
      <w:r w:rsidRPr="00000000" w:rsidR="00000000" w:rsidDel="00000000">
        <w:rPr>
          <w:rFonts w:cs="Times New Roman" w:hAnsi="Times New Roman" w:eastAsia="Times New Roman" w:ascii="Times New Roman"/>
          <w:i w:val="1"/>
          <w:rtl w:val="0"/>
        </w:rPr>
        <w:t xml:space="preserve">Cendrillon</w:t>
      </w:r>
      <w:r w:rsidRPr="00000000" w:rsidR="00000000" w:rsidDel="00000000">
        <w:rPr>
          <w:rFonts w:cs="Times New Roman" w:hAnsi="Times New Roman" w:eastAsia="Times New Roman" w:ascii="Times New Roman"/>
          <w:rtl w:val="0"/>
        </w:rPr>
        <w:t xml:space="preserve"> de Joël Pommerat et vous vous interrogez sur la représentation du personnage du père. Votre assistant vous apporte une série de quatre documents pour stimuler votre imaginaire.</w:t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rtl w:val="0"/>
        </w:rPr>
        <w:t xml:space="preserve">Dans un premier temps, expliquez en quoi chaque document peut susciter des idées de parti-pris pertinents pour le personnage du père. Pour cela, vous tisserez des liens entre l’image et votre connaissance du texte de Joël Pommerat.</w:t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rtl w:val="0"/>
        </w:rPr>
        <w:t xml:space="preserve">Dans un second temps, en vous appuyant sur une des images, vous écrirez une lettre destinée à l’acteur qui jouera le père pour lui expliquer ce que vous attendez de lui (voix, corps, mise en scène, lien entre les personnages, occupation de l’espace, costumes, etc.)</w:t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4"/>
          <w:rtl w:val="0"/>
        </w:rPr>
        <w:t xml:space="preserve">Document A : photo tirée de </w:t>
      </w:r>
      <w:r w:rsidRPr="00000000" w:rsidR="00000000" w:rsidDel="00000000">
        <w:rPr>
          <w:rFonts w:cs="Times New Roman" w:hAnsi="Times New Roman" w:eastAsia="Times New Roman" w:ascii="Times New Roman"/>
          <w:sz w:val="24"/>
          <w:rtl w:val="0"/>
        </w:rPr>
        <w:t xml:space="preserve">« Au fil du haricot », spectacle de marionnettes . Photo D.R.</w:t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4"/>
          <w:rtl w:val="0"/>
        </w:rPr>
        <w:t xml:space="preserve">Document B : </w:t>
      </w:r>
      <w:r w:rsidRPr="00000000" w:rsidR="00000000" w:rsidDel="00000000">
        <w:rPr>
          <w:rFonts w:cs="Times New Roman" w:hAnsi="Times New Roman" w:eastAsia="Times New Roman" w:ascii="Times New Roman"/>
          <w:i w:val="1"/>
          <w:sz w:val="24"/>
          <w:rtl w:val="0"/>
        </w:rPr>
        <w:t xml:space="preserve">La Reproduction interdite</w:t>
      </w:r>
      <w:r w:rsidRPr="00000000" w:rsidR="00000000" w:rsidDel="00000000">
        <w:rPr>
          <w:rFonts w:cs="Times New Roman" w:hAnsi="Times New Roman" w:eastAsia="Times New Roman" w:ascii="Times New Roman"/>
          <w:sz w:val="24"/>
          <w:rtl w:val="0"/>
        </w:rPr>
        <w:t xml:space="preserve"> de René Magritte, 1937, huile sur toîle, 81,3cm X 65cm</w:t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4"/>
          <w:rtl w:val="0"/>
        </w:rPr>
        <w:t xml:space="preserve">Document C : photographie de Gilbert Garcin, photographe contemporain</w:t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4"/>
          <w:rtl w:val="0"/>
        </w:rPr>
        <w:t xml:space="preserve">Document D : Chambre d’hôtel, Edward Hooper, 1934, huile sur toîle, </w:t>
      </w:r>
      <w:r w:rsidRPr="00000000" w:rsidR="00000000" w:rsidDel="00000000">
        <w:rPr>
          <w:rFonts w:cs="Verdana" w:hAnsi="Verdana" w:eastAsia="Verdana" w:ascii="Verdana"/>
          <w:sz w:val="20"/>
          <w:highlight w:val="white"/>
          <w:rtl w:val="0"/>
        </w:rPr>
        <w:t xml:space="preserve">152,4 x 165,7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drawing>
          <wp:inline distR="114300" distT="114300" distB="114300" distL="114300">
            <wp:extent cy="6048375" cx="5934075"/>
            <wp:effectExtent t="0" b="0" r="0" l="0"/>
            <wp:docPr id="2" name="image02.png"/>
            <a:graphic>
              <a:graphicData uri="http://schemas.openxmlformats.org/drawingml/2006/picture">
                <pic:pic>
                  <pic:nvPicPr>
                    <pic:cNvPr id="0" name="image02.png"/>
                    <pic:cNvPicPr preferRelativeResize="0"/>
                  </pic:nvPicPr>
                  <pic:blipFill>
                    <a:blip r:embed="rId5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6048375" cx="5934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24"/>
          <w:rtl w:val="0"/>
        </w:rPr>
        <w:t xml:space="preserve">Document A</w:t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drawing>
          <wp:inline distR="114300" distT="114300" distB="114300" distL="114300">
            <wp:extent cy="8102600" cx="6324600"/>
            <wp:effectExtent t="0" b="0" r="0" l="0"/>
            <wp:docPr id="4" name="image03.png"/>
            <a:graphic>
              <a:graphicData uri="http://schemas.openxmlformats.org/drawingml/2006/picture">
                <pic:pic>
                  <pic:nvPicPr>
                    <pic:cNvPr id="0" name="image03.png"/>
                    <pic:cNvPicPr preferRelativeResize="0"/>
                  </pic:nvPicPr>
                  <pic:blipFill>
                    <a:blip r:embed="rId6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8102600" cx="632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24"/>
          <w:rtl w:val="0"/>
        </w:rPr>
        <w:t xml:space="preserve">Document B</w:t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drawing>
          <wp:inline distR="114300" distT="114300" distB="114300" distL="114300">
            <wp:extent cy="4219575" cx="4410075"/>
            <wp:effectExtent t="0" b="0" r="0" l="0"/>
            <wp:docPr id="1" name="image01.png"/>
            <a:graphic>
              <a:graphicData uri="http://schemas.openxmlformats.org/drawingml/2006/picture">
                <pic:pic>
                  <pic:nvPicPr>
                    <pic:cNvPr id="0" name="image01.png"/>
                    <pic:cNvPicPr preferRelativeResize="0"/>
                  </pic:nvPicPr>
                  <pic:blipFill>
                    <a:blip r:embed="rId7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4219575" cx="4410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b w:val="1"/>
          <w:rtl w:val="0"/>
        </w:rPr>
        <w:t xml:space="preserve">Document C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drawing>
          <wp:inline distR="114300" distT="114300" distB="114300" distL="114300">
            <wp:extent cy="4410075" cx="4762500"/>
            <wp:effectExtent t="0" b="0" r="0" l="0"/>
            <wp:docPr id="3" name="image00.png"/>
            <a:graphic>
              <a:graphicData uri="http://schemas.openxmlformats.org/drawingml/2006/picture">
                <pic:pic>
                  <pic:nvPicPr>
                    <pic:cNvPr id="0" name="image00.png"/>
                    <pic:cNvPicPr preferRelativeResize="0"/>
                  </pic:nvPicPr>
                  <pic:blipFill>
                    <a:blip r:embed="rId8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4410075" cx="476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b w:val="1"/>
          <w:rtl w:val="0"/>
        </w:rPr>
        <w:t xml:space="preserve">Document D</w:t>
      </w:r>
      <w:r w:rsidRPr="00000000" w:rsidR="00000000" w:rsidDel="00000000">
        <w:rPr>
          <w:rtl w:val="0"/>
        </w:rPr>
      </w:r>
    </w:p>
    <w:sectPr>
      <w:pgSz w:w="12240" w:h="15840"/>
      <w:pgMar w:left="567" w:right="567" w:top="567" w:bottom="56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Times New Roman"/>
  <w:font w:name="Georgia"/>
  <w:font w:name="Arial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rPrDefault>
    <w:pPrDefault>
      <w:pPr>
        <w:keepNext w:val="0"/>
        <w:keepLines w:val="0"/>
        <w:widowControl w:val="0"/>
        <w:spacing w:lineRule="auto" w:after="0" w:line="276" w:before="0"/>
        <w:ind w:left="0" w:firstLine="0" w:right="0"/>
        <w:contextualSpacing w:val="1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</w:style>
  <w:style w:styleId="Heading1" w:type="paragraph">
    <w:name w:val="heading 1"/>
    <w:basedOn w:val="Normal"/>
    <w:next w:val="Normal"/>
    <w:pPr>
      <w:keepNext w:val="0"/>
      <w:keepLines w:val="0"/>
      <w:widowControl w:val="0"/>
      <w:spacing w:lineRule="auto" w:after="120" w:before="480"/>
      <w:contextualSpacing w:val="1"/>
    </w:pPr>
    <w:rPr>
      <w:b w:val="1"/>
      <w:sz w:val="48"/>
    </w:rPr>
  </w:style>
  <w:style w:styleId="Heading2" w:type="paragraph">
    <w:name w:val="heading 2"/>
    <w:basedOn w:val="Normal"/>
    <w:next w:val="Normal"/>
    <w:pPr>
      <w:keepNext w:val="0"/>
      <w:keepLines w:val="0"/>
      <w:widowControl w:val="0"/>
      <w:spacing w:lineRule="auto" w:after="80" w:before="360"/>
      <w:contextualSpacing w:val="1"/>
    </w:pPr>
    <w:rPr>
      <w:b w:val="1"/>
      <w:sz w:val="36"/>
    </w:rPr>
  </w:style>
  <w:style w:styleId="Heading3" w:type="paragraph">
    <w:name w:val="heading 3"/>
    <w:basedOn w:val="Normal"/>
    <w:next w:val="Normal"/>
    <w:pPr>
      <w:keepNext w:val="0"/>
      <w:keepLines w:val="0"/>
      <w:widowControl w:val="0"/>
      <w:spacing w:lineRule="auto" w:after="80" w:before="280"/>
      <w:contextualSpacing w:val="1"/>
    </w:pPr>
    <w:rPr>
      <w:b w:val="1"/>
      <w:sz w:val="28"/>
    </w:rPr>
  </w:style>
  <w:style w:styleId="Heading4" w:type="paragraph">
    <w:name w:val="heading 4"/>
    <w:basedOn w:val="Normal"/>
    <w:next w:val="Normal"/>
    <w:pPr>
      <w:keepNext w:val="0"/>
      <w:keepLines w:val="0"/>
      <w:widowControl w:val="0"/>
      <w:spacing w:lineRule="auto" w:after="40" w:before="240"/>
      <w:contextualSpacing w:val="1"/>
    </w:pPr>
    <w:rPr>
      <w:b w:val="1"/>
      <w:sz w:val="24"/>
    </w:rPr>
  </w:style>
  <w:style w:styleId="Heading5" w:type="paragraph">
    <w:name w:val="heading 5"/>
    <w:basedOn w:val="Normal"/>
    <w:next w:val="Normal"/>
    <w:pPr>
      <w:keepNext w:val="0"/>
      <w:keepLines w:val="0"/>
      <w:widowControl w:val="0"/>
      <w:spacing w:lineRule="auto" w:after="40" w:before="220"/>
      <w:contextualSpacing w:val="1"/>
    </w:pPr>
    <w:rPr>
      <w:b w:val="1"/>
      <w:sz w:val="22"/>
    </w:rPr>
  </w:style>
  <w:style w:styleId="Heading6" w:type="paragraph">
    <w:name w:val="heading 6"/>
    <w:basedOn w:val="Normal"/>
    <w:next w:val="Normal"/>
    <w:pPr>
      <w:keepNext w:val="0"/>
      <w:keepLines w:val="0"/>
      <w:widowControl w:val="0"/>
      <w:spacing w:lineRule="auto" w:after="40" w:before="200"/>
      <w:contextualSpacing w:val="1"/>
    </w:pPr>
    <w:rPr>
      <w:b w:val="1"/>
      <w:sz w:val="20"/>
    </w:rPr>
  </w:style>
  <w:style w:styleId="Title" w:type="paragraph">
    <w:name w:val="Title"/>
    <w:basedOn w:val="Normal"/>
    <w:next w:val="Normal"/>
    <w:pPr>
      <w:keepNext w:val="0"/>
      <w:keepLines w:val="0"/>
      <w:widowControl w:val="0"/>
      <w:spacing w:lineRule="auto" w:after="120" w:before="480"/>
      <w:contextualSpacing w:val="1"/>
    </w:pPr>
    <w:rPr>
      <w:b w:val="1"/>
      <w:sz w:val="72"/>
    </w:rPr>
  </w:style>
  <w:style w:styleId="Subtitle" w:type="paragraph">
    <w:name w:val="Subtitle"/>
    <w:basedOn w:val="Normal"/>
    <w:next w:val="Normal"/>
    <w:pPr>
      <w:keepNext w:val="0"/>
      <w:keepLines w:val="0"/>
      <w:widowControl w:val="0"/>
      <w:spacing w:lineRule="auto" w:after="80" w:before="360"/>
      <w:contextualSpacing w:val="1"/>
    </w:pPr>
    <w:rPr>
      <w:rFonts w:cs="Georgia" w:hAnsi="Georgia" w:eastAsia="Georgia" w:ascii="Georgia"/>
      <w:i w:val="1"/>
      <w:color w:val="666666"/>
      <w:sz w:val="48"/>
    </w:rPr>
  </w:style>
</w:styles>
</file>

<file path=word/_rels/document.xml.rels><?xml version="1.0" encoding="UTF-8" standalone="yes"?><Relationships xmlns="http://schemas.openxmlformats.org/package/2006/relationships"><Relationship Target="fontTable.xml" Type="http://schemas.openxmlformats.org/officeDocument/2006/relationships/fontTable" Id="rId2"/><Relationship Target="settings.xml" Type="http://schemas.openxmlformats.org/officeDocument/2006/relationships/settings" Id="rId1"/><Relationship Target="styles.xml" Type="http://schemas.openxmlformats.org/officeDocument/2006/relationships/styles" Id="rId4"/><Relationship Target="numbering.xml" Type="http://schemas.openxmlformats.org/officeDocument/2006/relationships/numbering" Id="rId3"/><Relationship Target="media/image03.png" Type="http://schemas.openxmlformats.org/officeDocument/2006/relationships/image" Id="rId6"/><Relationship Target="media/image02.png" Type="http://schemas.openxmlformats.org/officeDocument/2006/relationships/image" Id="rId5"/><Relationship Target="media/image00.png" Type="http://schemas.openxmlformats.org/officeDocument/2006/relationships/image" Id="rId8"/><Relationship Target="media/image01.png" Type="http://schemas.openxmlformats.org/officeDocument/2006/relationships/image" Id="rId7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Mise en scène père pommerat.docx</dc:title>
</cp:coreProperties>
</file>